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378" w:rsidRDefault="00C86AE6">
      <w:r>
        <w:softHyphen/>
      </w:r>
    </w:p>
    <w:p w:rsidR="00C86AE6" w:rsidRDefault="00C86AE6"/>
    <w:p w:rsidR="00C86AE6" w:rsidRDefault="00C86AE6">
      <w:bookmarkStart w:id="0" w:name="_GoBack"/>
    </w:p>
    <w:bookmarkEnd w:id="0"/>
    <w:p w:rsidR="00C86AE6" w:rsidRDefault="00C86AE6"/>
    <w:p w:rsidR="00C86AE6" w:rsidRDefault="00C86AE6"/>
    <w:p w:rsidR="00C86AE6" w:rsidRDefault="00C86AE6"/>
    <w:sectPr w:rsidR="00C86AE6" w:rsidSect="00C86A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57DF" w:rsidRDefault="00A657DF" w:rsidP="00C86AE6">
      <w:r>
        <w:separator/>
      </w:r>
    </w:p>
  </w:endnote>
  <w:endnote w:type="continuationSeparator" w:id="0">
    <w:p w:rsidR="00A657DF" w:rsidRDefault="00A657DF" w:rsidP="00C8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145" w:rsidRDefault="00DF11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6AE6" w:rsidRDefault="00C86AE6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-1257300</wp:posOffset>
          </wp:positionH>
          <wp:positionV relativeFrom="margin">
            <wp:posOffset>8963025</wp:posOffset>
          </wp:positionV>
          <wp:extent cx="7894320" cy="8959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́-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320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AE6" w:rsidRDefault="00C86A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145" w:rsidRDefault="00DF1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57DF" w:rsidRDefault="00A657DF" w:rsidP="00C86AE6">
      <w:r>
        <w:separator/>
      </w:r>
    </w:p>
  </w:footnote>
  <w:footnote w:type="continuationSeparator" w:id="0">
    <w:p w:rsidR="00A657DF" w:rsidRDefault="00A657DF" w:rsidP="00C8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6AE6" w:rsidRDefault="00A657DF">
    <w:pPr>
      <w:pStyle w:val="Cabealho"/>
    </w:pPr>
    <w:r>
      <w:rPr>
        <w:noProof/>
      </w:rPr>
      <w:pict w14:anchorId="15B46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11520" o:spid="_x0000_s2051" type="#_x0000_t75" alt="" style="position:absolute;margin-left:0;margin-top:0;width:595pt;height:84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6AE6" w:rsidRDefault="00A657DF">
    <w:pPr>
      <w:pStyle w:val="Cabealho"/>
    </w:pPr>
    <w:r>
      <w:rPr>
        <w:noProof/>
      </w:rPr>
      <w:pict w14:anchorId="6658F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11521" o:spid="_x0000_s2050" type="#_x0000_t75" alt="" style="position:absolute;margin-left:0;margin-top:0;width:595pt;height:842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6AE6" w:rsidRDefault="00A657DF">
    <w:pPr>
      <w:pStyle w:val="Cabealho"/>
    </w:pPr>
    <w:r>
      <w:rPr>
        <w:noProof/>
      </w:rPr>
      <w:pict w14:anchorId="7C402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11519" o:spid="_x0000_s2049" type="#_x0000_t75" alt="" style="position:absolute;margin-left:0;margin-top:0;width:595pt;height:84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E6"/>
    <w:rsid w:val="00265931"/>
    <w:rsid w:val="004838F7"/>
    <w:rsid w:val="005E6378"/>
    <w:rsid w:val="009C65DA"/>
    <w:rsid w:val="00A657DF"/>
    <w:rsid w:val="00C413F5"/>
    <w:rsid w:val="00C86AE6"/>
    <w:rsid w:val="00D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688A64"/>
  <w15:chartTrackingRefBased/>
  <w15:docId w15:val="{DD5DD0C1-FDAD-C44B-87B1-25C08D5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6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AE6"/>
  </w:style>
  <w:style w:type="paragraph" w:styleId="Rodap">
    <w:name w:val="footer"/>
    <w:basedOn w:val="Normal"/>
    <w:link w:val="RodapChar"/>
    <w:uiPriority w:val="99"/>
    <w:unhideWhenUsed/>
    <w:rsid w:val="00C86A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- Fundo Paraná</dc:creator>
  <cp:keywords/>
  <dc:description/>
  <cp:lastModifiedBy>Marketing - Fundo Paraná</cp:lastModifiedBy>
  <cp:revision>3</cp:revision>
  <dcterms:created xsi:type="dcterms:W3CDTF">2020-04-15T19:54:00Z</dcterms:created>
  <dcterms:modified xsi:type="dcterms:W3CDTF">2020-04-15T20:38:00Z</dcterms:modified>
</cp:coreProperties>
</file>